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000080"/>
          <w:sz w:val="22"/>
          <w:szCs w:val="22"/>
          <w:u w:val="single"/>
        </w:rPr>
        <w:t>Come aderire al sistema?</w:t>
      </w:r>
    </w:p>
    <w:p>
      <w:pPr>
        <w:pStyle w:val="Normal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Corpodeltesto"/>
        <w:widowControl/>
        <w:pBdr/>
        <w:spacing w:before="0" w:after="0"/>
        <w:ind w:left="0" w:right="0" w:hanging="0"/>
        <w:jc w:val="both"/>
        <w:rPr/>
      </w:pPr>
      <w:r>
        <w:rPr>
          <w:rStyle w:val="Enfasiforte"/>
          <w:rFonts w:ascii="Calibri" w:hAnsi="Calibri"/>
          <w:b/>
          <w:i w:val="false"/>
          <w:caps w:val="false"/>
          <w:smallCaps w:val="false"/>
          <w:color w:val="333333"/>
          <w:spacing w:val="0"/>
          <w:sz w:val="22"/>
          <w:szCs w:val="22"/>
          <w:shd w:fill="auto" w:val="clear"/>
        </w:rPr>
        <w:t>Invio telematico delle schedine.</w:t>
      </w:r>
    </w:p>
    <w:p>
      <w:pPr>
        <w:pStyle w:val="Corpodeltesto"/>
        <w:widowControl/>
        <w:pBdr/>
        <w:spacing w:before="0" w:after="0"/>
        <w:ind w:left="0" w:right="0" w:hanging="0"/>
        <w:jc w:val="both"/>
        <w:rPr>
          <w:rStyle w:val="Enfasiforte"/>
          <w:rFonts w:ascii="Calibri" w:hAnsi="Calibri"/>
          <w:b/>
          <w:i w:val="false"/>
          <w:caps w:val="false"/>
          <w:smallCaps w:val="false"/>
          <w:color w:val="333333"/>
          <w:spacing w:val="0"/>
          <w:sz w:val="22"/>
          <w:szCs w:val="22"/>
          <w:shd w:fill="auto" w:val="clear"/>
        </w:rPr>
      </w:pPr>
      <w:r>
        <w:rPr/>
      </w:r>
    </w:p>
    <w:p>
      <w:pPr>
        <w:pStyle w:val="Corpodeltesto"/>
        <w:widowControl/>
        <w:pBdr/>
        <w:spacing w:before="0" w:after="150"/>
        <w:ind w:left="0" w:right="0" w:hanging="0"/>
        <w:jc w:val="both"/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2"/>
          <w:szCs w:val="22"/>
          <w:shd w:fill="auto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2"/>
          <w:szCs w:val="22"/>
          <w:shd w:fill="auto" w:val="clear"/>
        </w:rPr>
        <w:t>Il Ministero dell'Interno - Dipartimento della Pubblica Sicurezza - ha realizzato, attraverso il Centro Elaborazione Nazionale di Napoli, il servizio d'invio telematico delle schedine degli alloggiati.</w:t>
      </w:r>
    </w:p>
    <w:p>
      <w:pPr>
        <w:pStyle w:val="Corpodeltesto"/>
        <w:widowControl/>
        <w:pBdr/>
        <w:spacing w:before="0" w:after="150"/>
        <w:ind w:left="0" w:right="0" w:hanging="0"/>
        <w:jc w:val="both"/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2"/>
          <w:szCs w:val="22"/>
          <w:shd w:fill="auto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2"/>
          <w:szCs w:val="22"/>
          <w:shd w:fill="auto" w:val="clear"/>
        </w:rPr>
        <w:t>La procedura è attiva anche in provincia di Pisa.</w:t>
      </w:r>
    </w:p>
    <w:p>
      <w:pPr>
        <w:pStyle w:val="Corpodeltesto"/>
        <w:widowControl/>
        <w:pBdr/>
        <w:spacing w:before="0" w:after="0"/>
        <w:ind w:left="0" w:right="0" w:hanging="0"/>
        <w:jc w:val="both"/>
        <w:rPr/>
      </w:pP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2"/>
          <w:szCs w:val="22"/>
          <w:shd w:fill="auto" w:val="clear"/>
        </w:rPr>
        <w:t xml:space="preserve">Tale servizio web, completamente gratuito, consente ai gestori delle strutture ricettive di inviare via internet, ai sensi del D.M. 7 gennaio 2013, le "Schedine Alloggiati" attraverso l'indirizzo Internet </w:t>
      </w:r>
      <w:hyperlink r:id="rId2">
        <w:r>
          <w:rPr>
            <w:rStyle w:val="CollegamentoInternet"/>
            <w:rFonts w:ascii="Calibri" w:hAnsi="Calibri"/>
            <w:b w:val="false"/>
            <w:i w:val="false"/>
            <w:caps w:val="false"/>
            <w:smallCaps w:val="false"/>
            <w:strike w:val="false"/>
            <w:dstrike w:val="false"/>
            <w:color w:val="337AB7"/>
            <w:spacing w:val="0"/>
            <w:sz w:val="22"/>
            <w:szCs w:val="22"/>
            <w:u w:val="none"/>
            <w:effect w:val="none"/>
            <w:shd w:fill="auto" w:val="clear"/>
          </w:rPr>
          <w:t>https://alloggiatiweb.poliziadistato.it</w:t>
        </w:r>
      </w:hyperlink>
      <w:hyperlink r:id="rId3">
        <w:r>
          <w:rPr>
            <w:rFonts w:ascii="Calibri" w:hAnsi="Calibri"/>
            <w:b w:val="false"/>
            <w:i w:val="false"/>
            <w:caps w:val="false"/>
            <w:smallCaps w:val="false"/>
            <w:color w:val="333333"/>
            <w:spacing w:val="0"/>
            <w:sz w:val="22"/>
            <w:szCs w:val="22"/>
            <w:shd w:fill="auto" w:val="clear"/>
          </w:rPr>
          <w:t>.</w:t>
        </w:r>
      </w:hyperlink>
    </w:p>
    <w:p>
      <w:pPr>
        <w:pStyle w:val="Corpodeltesto"/>
        <w:widowControl/>
        <w:pBdr/>
        <w:spacing w:before="0" w:after="0"/>
        <w:ind w:left="0" w:right="0" w:hanging="0"/>
        <w:jc w:val="both"/>
        <w:rPr>
          <w:b w:val="false"/>
          <w:i w:val="false"/>
          <w:caps w:val="false"/>
          <w:smallCaps w:val="false"/>
          <w:color w:val="333333"/>
          <w:spacing w:val="0"/>
          <w:shd w:fill="auto" w:val="clear"/>
        </w:rPr>
      </w:pPr>
      <w:r>
        <w:rPr>
          <w:rFonts w:ascii="Calibri" w:hAnsi="Calibri"/>
          <w:sz w:val="22"/>
          <w:szCs w:val="22"/>
        </w:rPr>
      </w:r>
    </w:p>
    <w:p>
      <w:pPr>
        <w:pStyle w:val="Corpodeltesto"/>
        <w:widowControl/>
        <w:pBdr/>
        <w:spacing w:before="0" w:after="150"/>
        <w:ind w:left="0" w:right="0" w:hanging="0"/>
        <w:jc w:val="both"/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21"/>
          <w:shd w:fill="auto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2"/>
          <w:szCs w:val="22"/>
          <w:shd w:fill="auto" w:val="clear"/>
        </w:rPr>
        <w:t xml:space="preserve">Per aderire al servizio i gestori delle strutture dovranno </w:t>
      </w: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2"/>
          <w:szCs w:val="22"/>
          <w:shd w:fill="auto" w:val="clear"/>
        </w:rPr>
        <w:t xml:space="preserve">accedere al sito </w:t>
      </w:r>
      <w:hyperlink r:id="rId4">
        <w:r>
          <w:rPr>
            <w:rStyle w:val="CollegamentoInternet"/>
            <w:rFonts w:ascii="Calibri" w:hAnsi="Calibri"/>
            <w:b w:val="false"/>
            <w:i w:val="false"/>
            <w:caps w:val="false"/>
            <w:smallCaps w:val="false"/>
            <w:color w:val="333333"/>
            <w:spacing w:val="0"/>
            <w:sz w:val="22"/>
            <w:szCs w:val="22"/>
            <w:shd w:fill="auto" w:val="clear"/>
          </w:rPr>
          <w:t>http://questure.poliziadistato.it/Pisa/</w:t>
        </w:r>
      </w:hyperlink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2"/>
          <w:szCs w:val="22"/>
          <w:shd w:fill="auto" w:val="clear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2"/>
          <w:szCs w:val="22"/>
          <w:shd w:fill="auto" w:val="clear"/>
        </w:rPr>
        <w:t xml:space="preserve">compilare l'apposita domanda scaricandola </w:t>
      </w: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2"/>
          <w:szCs w:val="22"/>
          <w:shd w:fill="auto" w:val="clear"/>
        </w:rPr>
        <w:t>dallo stesso</w:t>
      </w: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2"/>
          <w:szCs w:val="22"/>
          <w:shd w:fill="auto" w:val="clear"/>
        </w:rPr>
        <w:t xml:space="preserve">, e inviarla per PEC </w:t>
      </w: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2"/>
          <w:szCs w:val="22"/>
          <w:shd w:fill="auto" w:val="clear"/>
        </w:rPr>
        <w:t xml:space="preserve">ed in formato pdf </w:t>
      </w: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2"/>
          <w:szCs w:val="22"/>
          <w:shd w:fill="auto" w:val="clear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2"/>
          <w:szCs w:val="22"/>
          <w:shd w:fill="auto" w:val="clear"/>
        </w:rPr>
        <w:t xml:space="preserve">all’indirizzo </w:t>
      </w:r>
      <w:hyperlink r:id="rId5">
        <w:r>
          <w:rPr>
            <w:rStyle w:val="CollegamentoInternet"/>
            <w:rFonts w:ascii="Calibri" w:hAnsi="Calibri"/>
            <w:b/>
            <w:b/>
            <w:bCs/>
            <w:i w:val="false"/>
            <w:caps w:val="false"/>
            <w:smallCaps w:val="false"/>
            <w:strike w:val="false"/>
            <w:dstrike w:val="false"/>
            <w:color w:val="337AB7"/>
            <w:spacing w:val="0"/>
            <w:sz w:val="22"/>
            <w:szCs w:val="22"/>
            <w:u w:val="none"/>
            <w:effect w:val="none"/>
            <w:shd w:fill="auto" w:val="clear"/>
          </w:rPr>
          <w:t>alloggiatiweb.pi@pecps.poliziadistato.it</w:t>
        </w:r>
      </w:hyperlink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2"/>
          <w:szCs w:val="22"/>
          <w:shd w:fill="auto" w:val="clear"/>
        </w:rPr>
        <w:t>, specificando nel testo della email un valido indirizzo di posta elettronica per ricevere le credenziali e una utenza telefonica utile per ricevere le relative comunicazioni.</w:t>
      </w:r>
    </w:p>
    <w:p>
      <w:pPr>
        <w:pStyle w:val="Corpodeltesto"/>
        <w:widowControl/>
        <w:pBdr/>
        <w:spacing w:before="0" w:after="150"/>
        <w:ind w:left="0" w:right="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2"/>
          <w:szCs w:val="22"/>
          <w:shd w:fill="auto" w:val="clear"/>
        </w:rPr>
        <w:t>L'Ufficio competente provvederà alla creazione ed alla consegna di un'utenza e di una password che consentiranno l'accesso al sistema.</w:t>
      </w:r>
    </w:p>
    <w:p>
      <w:pPr>
        <w:pStyle w:val="Corpodeltesto"/>
        <w:widowControl/>
        <w:pBdr/>
        <w:spacing w:before="0" w:after="0"/>
        <w:ind w:left="0" w:right="0" w:hanging="0"/>
        <w:jc w:val="both"/>
        <w:rPr/>
      </w:pP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2"/>
          <w:szCs w:val="22"/>
          <w:shd w:fill="auto" w:val="clear"/>
        </w:rPr>
        <w:t>Per qualsiasi informazione di natura tecnica fare riferimento alla esaustiva manualistica e documentazione presente nel portale Alloggiati Web nella sezione “</w:t>
      </w:r>
      <w:hyperlink r:id="rId6">
        <w:r>
          <w:rPr>
            <w:rStyle w:val="CollegamentoInternet"/>
            <w:rFonts w:ascii="Calibri" w:hAnsi="Calibri"/>
            <w:b w:val="false"/>
            <w:i w:val="false"/>
            <w:caps w:val="false"/>
            <w:smallCaps w:val="false"/>
            <w:strike w:val="false"/>
            <w:dstrike w:val="false"/>
            <w:color w:val="337AB7"/>
            <w:spacing w:val="0"/>
            <w:sz w:val="22"/>
            <w:szCs w:val="22"/>
            <w:u w:val="none"/>
            <w:effect w:val="none"/>
            <w:shd w:fill="auto" w:val="clear"/>
          </w:rPr>
          <w:t>Supporto -&gt; Manuali</w:t>
        </w:r>
      </w:hyperlink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2"/>
          <w:szCs w:val="22"/>
          <w:shd w:fill="auto" w:val="clear"/>
        </w:rPr>
        <w:t>”, e “</w:t>
      </w:r>
      <w:hyperlink r:id="rId7">
        <w:r>
          <w:rPr>
            <w:rStyle w:val="CollegamentoInternet"/>
            <w:rFonts w:ascii="Calibri" w:hAnsi="Calibri"/>
            <w:b w:val="false"/>
            <w:i w:val="false"/>
            <w:caps w:val="false"/>
            <w:smallCaps w:val="false"/>
            <w:strike w:val="false"/>
            <w:dstrike w:val="false"/>
            <w:color w:val="337AB7"/>
            <w:spacing w:val="0"/>
            <w:sz w:val="22"/>
            <w:szCs w:val="22"/>
            <w:u w:val="none"/>
            <w:effect w:val="none"/>
            <w:shd w:fill="auto" w:val="clear"/>
          </w:rPr>
          <w:t>F.A.Q</w:t>
        </w:r>
      </w:hyperlink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2"/>
          <w:szCs w:val="22"/>
          <w:shd w:fill="auto" w:val="clear"/>
        </w:rPr>
        <w:t>” presenti all'indirizzo</w:t>
        <w:br/>
      </w:r>
      <w:hyperlink r:id="rId8">
        <w:r>
          <w:rPr>
            <w:rStyle w:val="CollegamentoInternet"/>
            <w:rFonts w:ascii="Calibri" w:hAnsi="Calibri"/>
            <w:b w:val="false"/>
            <w:i w:val="false"/>
            <w:caps w:val="false"/>
            <w:smallCaps w:val="false"/>
            <w:strike w:val="false"/>
            <w:dstrike w:val="false"/>
            <w:color w:val="337AB7"/>
            <w:spacing w:val="0"/>
            <w:sz w:val="22"/>
            <w:szCs w:val="22"/>
            <w:u w:val="none"/>
            <w:effect w:val="none"/>
            <w:shd w:fill="auto" w:val="clear"/>
          </w:rPr>
          <w:t>https://alloggiatiweb.poliziadistato.it</w:t>
        </w:r>
      </w:hyperlink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2"/>
          <w:szCs w:val="22"/>
          <w:shd w:fill="auto" w:val="clear"/>
        </w:rPr>
        <w:t> .</w:t>
      </w:r>
    </w:p>
    <w:p>
      <w:pPr>
        <w:pStyle w:val="Corpodeltesto"/>
        <w:widowControl/>
        <w:pBdr/>
        <w:spacing w:before="0" w:after="0"/>
        <w:ind w:left="0" w:right="0" w:hanging="0"/>
        <w:jc w:val="both"/>
        <w:rPr/>
      </w:pPr>
      <w:r>
        <w:rPr>
          <w:rStyle w:val="Enfasiforte"/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2"/>
          <w:szCs w:val="22"/>
          <w:shd w:fill="auto" w:val="clear"/>
        </w:rPr>
        <w:t>  </w:t>
      </w:r>
    </w:p>
    <w:p>
      <w:pPr>
        <w:pStyle w:val="Corpodeltesto"/>
        <w:widowControl/>
        <w:pBdr/>
        <w:spacing w:before="0" w:after="0"/>
        <w:ind w:left="0" w:right="0" w:hanging="0"/>
        <w:jc w:val="both"/>
        <w:rPr/>
      </w:pPr>
      <w:r>
        <w:rPr>
          <w:rStyle w:val="Enfasiforte"/>
          <w:rFonts w:ascii="Calibri" w:hAnsi="Calibri"/>
          <w:b/>
          <w:i w:val="false"/>
          <w:caps w:val="false"/>
          <w:smallCaps w:val="false"/>
          <w:color w:val="333333"/>
          <w:spacing w:val="0"/>
          <w:sz w:val="22"/>
          <w:szCs w:val="22"/>
          <w:shd w:fill="auto" w:val="clear"/>
        </w:rPr>
        <w:t>Dal</w:t>
      </w:r>
      <w:r>
        <w:rPr>
          <w:rStyle w:val="Enfasiforte"/>
          <w:rFonts w:ascii="Calibri" w:hAnsi="Calibri"/>
          <w:b/>
          <w:i w:val="false"/>
          <w:caps w:val="false"/>
          <w:smallCaps w:val="false"/>
          <w:color w:val="333333"/>
          <w:spacing w:val="0"/>
          <w:sz w:val="22"/>
          <w:szCs w:val="22"/>
          <w:shd w:fill="auto" w:val="clear"/>
        </w:rPr>
        <w:t xml:space="preserve"> 18 gennaio 2022:</w:t>
      </w:r>
    </w:p>
    <w:p>
      <w:pPr>
        <w:pStyle w:val="Corpodeltesto"/>
        <w:widowControl/>
        <w:pBdr/>
        <w:spacing w:before="0" w:after="0"/>
        <w:ind w:left="0" w:right="0" w:hanging="0"/>
        <w:jc w:val="both"/>
        <w:rPr/>
      </w:pP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2"/>
          <w:szCs w:val="22"/>
          <w:shd w:fill="auto" w:val="clear"/>
        </w:rPr>
        <w:t xml:space="preserve">Con la nuova versione del Portale Alloggiati è stato introdotto un </w:t>
      </w:r>
      <w:r>
        <w:rPr>
          <w:rStyle w:val="Enfasiforte"/>
          <w:rFonts w:ascii="Calibri" w:hAnsi="Calibri"/>
          <w:b/>
          <w:i w:val="false"/>
          <w:caps w:val="false"/>
          <w:smallCaps w:val="false"/>
          <w:color w:val="333333"/>
          <w:spacing w:val="0"/>
          <w:sz w:val="22"/>
          <w:szCs w:val="22"/>
          <w:shd w:fill="auto" w:val="clear"/>
        </w:rPr>
        <w:t>nuovo meccanismo di accesso/sicurezza che non prevede più l’uso del certificato digitale</w:t>
      </w: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2"/>
          <w:szCs w:val="22"/>
          <w:shd w:fill="auto" w:val="clear"/>
        </w:rPr>
        <w:t>. In sostituzione di quest’ultimo è stato creato un set di codici dispositivi che l’utente riceve già in fase di abilitazione dalla Questura competente territorialmente.</w:t>
      </w:r>
    </w:p>
    <w:p>
      <w:pPr>
        <w:pStyle w:val="Corpodeltesto"/>
        <w:widowControl/>
        <w:pBdr/>
        <w:spacing w:before="0" w:after="0"/>
        <w:ind w:left="0" w:right="0" w:hanging="0"/>
        <w:jc w:val="both"/>
        <w:rPr/>
      </w:pPr>
      <w:r>
        <w:rPr>
          <w:rStyle w:val="Enfasiforte"/>
          <w:rFonts w:ascii="Calibri" w:hAnsi="Calibri"/>
          <w:b/>
          <w:i w:val="false"/>
          <w:caps w:val="false"/>
          <w:smallCaps w:val="false"/>
          <w:color w:val="333333"/>
          <w:spacing w:val="0"/>
          <w:sz w:val="22"/>
          <w:szCs w:val="22"/>
          <w:shd w:fill="auto" w:val="clear"/>
        </w:rPr>
        <w:t xml:space="preserve">Per tutte le utenze già censite nel portale che utilizzano il certificato digitale, entro la data di scadenza, dovranno migrare in autonomia al nuovo sistema di autenticazione </w:t>
      </w: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2"/>
          <w:szCs w:val="22"/>
          <w:shd w:fill="auto" w:val="clear"/>
        </w:rPr>
        <w:t>come illustrato nella guida "Manuale Passaggio a Codici" presente nel portale Alloggiati Web nella sezione “</w:t>
      </w:r>
      <w:hyperlink r:id="rId9">
        <w:r>
          <w:rPr>
            <w:rStyle w:val="CollegamentoInternet"/>
            <w:rFonts w:ascii="Calibri" w:hAnsi="Calibri"/>
            <w:b w:val="false"/>
            <w:i w:val="false"/>
            <w:caps w:val="false"/>
            <w:smallCaps w:val="false"/>
            <w:strike w:val="false"/>
            <w:dstrike w:val="false"/>
            <w:color w:val="337AB7"/>
            <w:spacing w:val="0"/>
            <w:sz w:val="22"/>
            <w:szCs w:val="22"/>
            <w:u w:val="none"/>
            <w:effect w:val="none"/>
            <w:shd w:fill="auto" w:val="clear"/>
          </w:rPr>
          <w:t>Supporto -&gt; Manuali</w:t>
        </w:r>
      </w:hyperlink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2"/>
          <w:szCs w:val="22"/>
          <w:shd w:fill="auto" w:val="clear"/>
        </w:rPr>
        <w:t>”</w:t>
      </w:r>
    </w:p>
    <w:p>
      <w:pPr>
        <w:pStyle w:val="Corpodeltesto"/>
        <w:widowControl/>
        <w:pBdr/>
        <w:spacing w:before="0" w:after="150"/>
        <w:ind w:left="0" w:right="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2"/>
          <w:szCs w:val="22"/>
          <w:shd w:fill="auto" w:val="clear"/>
        </w:rPr>
        <w:t>Si ricorda che, ai sensi del comma 1 dell’art. 2 del Decreto Ministeriale 7 gennaio 2013, la Questura ha il solo compito di attribuire agli albergatori le credenziali di accesso al sistema, o provvedere secondo espressa richiesta al reset di tali credenziali, mentre dovrà essere cura di ciascun utente procedere autonomamente alle incombenze successive.</w:t>
      </w:r>
    </w:p>
    <w:p>
      <w:pPr>
        <w:pStyle w:val="PlainTex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PlainTex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Per informazioni inerenti gli aspetti tecnici:</w:t>
      </w:r>
    </w:p>
    <w:p>
      <w:pPr>
        <w:pStyle w:val="PlainTex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PlainTex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Sovrintendente Capo Stefano Lippi</w:t>
      </w:r>
    </w:p>
    <w:p>
      <w:pPr>
        <w:pStyle w:val="PlainTex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Ufficio Informatica</w:t>
      </w:r>
    </w:p>
    <w:p>
      <w:pPr>
        <w:pStyle w:val="PlainTex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Questura di Pisa</w:t>
      </w:r>
    </w:p>
    <w:p>
      <w:pPr>
        <w:pStyle w:val="PlainText"/>
        <w:jc w:val="both"/>
        <w:rPr/>
      </w:pPr>
      <w:r>
        <w:rPr>
          <w:rFonts w:ascii="Calibri" w:hAnsi="Calibri"/>
          <w:sz w:val="22"/>
          <w:szCs w:val="22"/>
        </w:rPr>
        <w:t xml:space="preserve">email: </w:t>
      </w:r>
      <w:hyperlink r:id="rId10">
        <w:r>
          <w:rPr>
            <w:rStyle w:val="CollegamentoInternet"/>
            <w:rFonts w:ascii="Calibri" w:hAnsi="Calibri"/>
            <w:sz w:val="22"/>
            <w:szCs w:val="22"/>
          </w:rPr>
          <w:t>stefano.lippi@poliziadistato.it</w:t>
        </w:r>
      </w:hyperlink>
      <w:r>
        <w:rPr>
          <w:rFonts w:ascii="Calibri" w:hAnsi="Calibri"/>
          <w:sz w:val="22"/>
          <w:szCs w:val="22"/>
        </w:rPr>
        <w:t xml:space="preserve">   </w:t>
      </w:r>
    </w:p>
    <w:p>
      <w:pPr>
        <w:pStyle w:val="PlainTex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cs="Courier New" w:ascii="Calibri" w:hAnsi="Calibri"/>
          <w:color w:val="000000"/>
          <w:sz w:val="22"/>
          <w:szCs w:val="22"/>
        </w:rPr>
        <w:t>Assistente Capo Giovanni Aliotta</w:t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cs="Courier New" w:ascii="Calibri" w:hAnsi="Calibri"/>
          <w:color w:val="000000"/>
          <w:sz w:val="22"/>
          <w:szCs w:val="22"/>
        </w:rPr>
        <w:t>Ufficio Informatica</w:t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cs="Courier New" w:ascii="Calibri" w:hAnsi="Calibri"/>
          <w:color w:val="000000"/>
          <w:sz w:val="22"/>
          <w:szCs w:val="22"/>
        </w:rPr>
        <w:t>Questura di Pisa</w:t>
      </w:r>
    </w:p>
    <w:p>
      <w:pPr>
        <w:pStyle w:val="Normal"/>
        <w:jc w:val="both"/>
        <w:rPr/>
      </w:pPr>
      <w:r>
        <w:rPr>
          <w:rFonts w:cs="Courier New" w:ascii="Calibri" w:hAnsi="Calibri"/>
          <w:color w:val="000000"/>
          <w:sz w:val="22"/>
          <w:szCs w:val="22"/>
        </w:rPr>
        <w:t>email:</w:t>
      </w:r>
      <w:r>
        <w:rPr>
          <w:rFonts w:cs="Courier New" w:ascii="Calibri" w:hAnsi="Calibri"/>
          <w:color w:val="002060"/>
          <w:sz w:val="22"/>
          <w:szCs w:val="22"/>
        </w:rPr>
        <w:t xml:space="preserve"> </w:t>
      </w:r>
      <w:hyperlink r:id="rId11">
        <w:r>
          <w:rPr>
            <w:rStyle w:val="CollegamentoInternet"/>
            <w:rFonts w:cs="Courier New" w:ascii="Calibri" w:hAnsi="Calibri"/>
            <w:sz w:val="22"/>
            <w:szCs w:val="22"/>
          </w:rPr>
          <w:t>giovanni.aliotta@poliziadistato.it</w:t>
        </w:r>
      </w:hyperlink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nsola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Helvetica Neue">
    <w:altName w:val="Helvetica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62e3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ee62e3"/>
    <w:rPr>
      <w:color w:val="0000FF"/>
      <w:u w:val="single"/>
    </w:rPr>
  </w:style>
  <w:style w:type="character" w:styleId="TestonormaleCarattere" w:customStyle="1">
    <w:name w:val="Testo normale Carattere"/>
    <w:basedOn w:val="DefaultParagraphFont"/>
    <w:link w:val="Testonormale"/>
    <w:uiPriority w:val="99"/>
    <w:semiHidden/>
    <w:qFormat/>
    <w:rsid w:val="00ee62e3"/>
    <w:rPr>
      <w:rFonts w:ascii="Consolas" w:hAnsi="Consolas" w:eastAsia="Calibri" w:cs="Times New Roman"/>
      <w:sz w:val="21"/>
      <w:szCs w:val="21"/>
    </w:rPr>
  </w:style>
  <w:style w:type="character" w:styleId="Enfasiforte">
    <w:name w:val="Enfasi forte"/>
    <w:qFormat/>
    <w:rPr>
      <w:b/>
      <w:bCs/>
    </w:rPr>
  </w:style>
  <w:style w:type="character" w:styleId="Enfasi">
    <w:name w:val="Enfasi"/>
    <w:qFormat/>
    <w:rPr>
      <w:i/>
      <w:i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PlainText">
    <w:name w:val="Plain Text"/>
    <w:basedOn w:val="Normal"/>
    <w:link w:val="TestonormaleCarattere"/>
    <w:uiPriority w:val="99"/>
    <w:semiHidden/>
    <w:unhideWhenUsed/>
    <w:qFormat/>
    <w:rsid w:val="00ee62e3"/>
    <w:pPr/>
    <w:rPr>
      <w:rFonts w:ascii="Consolas" w:hAnsi="Consolas"/>
      <w:sz w:val="21"/>
      <w:szCs w:val="21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lloggiatiweb.poliziadistato.it/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://questure.poliziadistato.it/Pisa/" TargetMode="External"/><Relationship Id="rId5" Type="http://schemas.openxmlformats.org/officeDocument/2006/relationships/hyperlink" Target="mailto:alloggiatiweb.pi@pecps.poliziadistato.it" TargetMode="External"/><Relationship Id="rId6" Type="http://schemas.openxmlformats.org/officeDocument/2006/relationships/hyperlink" Target="https://alloggiatiweb.poliziadistato.it/portalealloggiati/SupManuali.aspx" TargetMode="External"/><Relationship Id="rId7" Type="http://schemas.openxmlformats.org/officeDocument/2006/relationships/hyperlink" Target="https://alloggiatiweb.poliziadistato.it/portalealloggiati/FAQ.aspx" TargetMode="External"/><Relationship Id="rId8" Type="http://schemas.openxmlformats.org/officeDocument/2006/relationships/hyperlink" Target="https://alloggiatiweb.poliziadistato.it/portalealloggiati/Default.aspx" TargetMode="External"/><Relationship Id="rId9" Type="http://schemas.openxmlformats.org/officeDocument/2006/relationships/hyperlink" Target="https://alloggiatiweb.poliziadistato.it/portalealloggiati/SupManuali.aspx" TargetMode="External"/><Relationship Id="rId10" Type="http://schemas.openxmlformats.org/officeDocument/2006/relationships/hyperlink" Target="mailto:stefano.lippi@poliziadistato.it" TargetMode="External"/><Relationship Id="rId11" Type="http://schemas.openxmlformats.org/officeDocument/2006/relationships/hyperlink" Target="mailto:giovanni.aliotta@poliziadistato.it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LibreOffice/7.2.6.2$Windows_X86_64 LibreOffice_project/b0ec3a565991f7569a5a7f5d24fed7f52653d754</Application>
  <AppVersion>15.0000</AppVersion>
  <Pages>1</Pages>
  <Words>352</Words>
  <Characters>2308</Characters>
  <CharactersWithSpaces>2645</CharactersWithSpaces>
  <Paragraphs>22</Paragraphs>
  <Company>MINISTERO DELL'INTERNO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2016-07-15T07:23:00Z</dcterms:created>
  <dc:creator>s.lippi</dc:creator>
  <dc:description/>
  <dc:language>it-IT</dc:language>
  <cp:lastModifiedBy/>
  <dcterms:modified xsi:type="dcterms:W3CDTF">2022-11-21T11:55:55Z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